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uwierzyłeś, że Ja w ― Ojcu, a ― Ojciec we Mnie jest? ― Wypowiedzi, które Ja mówię wam, od siebie samego nie mówię. ― Zaś Ojciec we Mnie trwający czyni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Mnie?* Słów, które do was kieruję, nie wypowiadam od siebie;** to Ojciec, który mieszka we Mnie, dokonuje swoich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że ja w Ojcu i Ojciec we mnie jest? Rzeczy, które ja mówię wam, ode mnie samego nie mówię. Zaś Ojciec we mnie pozostający czyni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Słów, które do was kieruję, nie wypowiadam od siebie. To Ojciec, który jest obecny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wierzysz, że ja jestem w Ojcu, a Ojciec we mnie? Słów, które ja do was mówię, nie mówię od samego siebie, lecz Ojciec, który mieszka we mnie, on dokonuje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iżem ja w Ojcu, a Ojciec we mnie? Słowa, które ja do was mówię, nie od samego siebie mówię, lecz Ojciec, który we mnie mieszka, on czyni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wierzycie, że ja w Ojcu, a Ociec jest we mnie? Słowa, które ja do was mówię, nie od samego siebie mówię. Lecz Ociec we mnie mieszkający, on czyni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Słów tych, które wam mówię, nie wypowiadam od siebie. To Ojciec, który trwa we Mnie, On sam dokonuje tych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jestem w Ojcu, a Ojciec we mnie? Słowa, które do was mówię, nie od siebie mówię, ale Ojciec, który jest we mnie, wykonuje dzieła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Tego, co mówię do was, nie mówię od siebie. Ojciec bowiem, który jest we Mnie, czyni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nie wierzył, że Ja jestem w Ojcu, a Ojciec jest we Mnie? Słów, które mówię do was, nie wypowiadam od siebie. To Ojciec, który jest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ja w Ojcu, a Ojciec jest we mnie? Słów, które do was mówię, nie wypowiadam od siebie samego. To Ojciec będący we mnie spełnia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ja jestem w Ojcu, a Ojciec we mnie? To, co wam mówię, nie pochodzi ode mnie, lecz od Ojca, który we mnie przebywa i przeze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 i że Ojciec jest we Mnie? To, co wam mówię, nie mówię od siebie. Ojciec, który mieszka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віриш, що я в Батькові і Батько в мені? Слова, які я кажу вам, не від себе кажу. Батько, що в мені перебуває, - він і творить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wtwierdzasz do rzeczywistości że ja w ojcu i ojciec we mnie jakościowo jest? Te spływające wysłowienia czynów które ja powiadam wam, ode mnie samego nie gadam; ten zaś ojciec wewnątrz we mnie pozostający czyni te dzieła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wierzysz, że ja jestem w Ojcu, a Ojciec we mnie? Sprawy, które ja wam mówię, nie mówię od samego siebie; ale Ojciec, co we mnie mieszka, to On czyni te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jestem zjednoczony z Ojcem, a Ojciec jest zjednoczony ze mną? To, co wam mówię, nie mówię sam z siebie - Ojciec, który żyje we mnie, czyni swe własne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jedności z Ojcem, a Ojciec w jedności ze mną? Tego, co do was mówię, nie mówię sam z siebie; lecz Ojciec, który pozostaje w jedności ze mną, dokonuje swych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jestem w Ojcu, a Ojciec we Mnie? Dzieła, o których wam mówię, nie są moją inicjatywą. Dokonuje ich Ojciec, który jest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10:30&lt;/x&gt;; &lt;x&gt;500 14:20&lt;/x&gt;; &lt;x&gt;500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12:49&lt;/x&gt;; &lt;x&gt;500 14:24&lt;/x&gt;; &lt;x&gt;500 16:13&lt;/x&gt;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2024-04-28T08:36:05Z</dcterms:modified>
</cp:coreProperties>
</file>