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szeptania o Nim było wiele w ― tłumie.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mówili, że: Dobry jest, inni zaś mówili: Nie, ale zwodzi ―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ci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było o Nim szeptania. Jedni mówili: Jest dobry; inni natomiast mówili: Nie, raczej zwodzi tłum.*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szmer co do niego był wielki w tłumach. Ci mówili, że: Dobry jest,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Nie, ale zwodzi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(ci)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szeptano na Jego temat. Jedni mówili: Jest dobry; inni natomiast: Skądże, przecież zwodzi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szemrało się o nim wśród ludzi, bo jedni mówili: Jest dobry. A inni mówili: Przeciwnie, zwodzi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o nim wielkie szemranie między ludem; bo jedni mówili: Że jest dobry; a drudzy mówili: Nie, ale zwodzi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o nim wielkie szemranie miedzy rzeszą. Bo jedni powiadali: Ze jest dobry. Drudzy zasię mówili: Nie, ale zwodzi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tłumów zaś wiele mówiono o Nim pokątnie. Jedni mówili: Jest dobry. Inni zaś mówili: Nie, przeciwnie – zwodzi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tłumów wiele mówiono o nim. Jedni powiadali: Dobry jest; inni zaś mówili: Przeciwnie, przecież lud 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rozmawiano o Nim w tłumie. Jedni mówili: Jest dobry, inni natomiast: Nie, bo zwodzi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wśród tłumów powstało z Jego powodu wielkie zamieszanie: jedni twierdzili, że jest dobry, inni natomiast, że nie, lecz zwodzi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cichu wiele mówiło się o Nim wśród tłumów. Jedni utrzymywali, że jest dobry, inni zaprzeczali, mówiąc: „Nie! On bałamuci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tłumie krążyły o nim sprzeczne sądy. Jedni mówili, że to dobry człowiek, a inni, że nie, bo sprowadza tłum na manowce.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tłumie wiele się o Nim mówiło. Jedni mówili: Jest dobry, a drudzy mówili: Gdzież tam, zwodzi tłum!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про нього велика суперечка між людьми. Казали одні, що він добрий; інші ж казали, що ні, він обманює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około niego było wieloliczne w tłumach. Ci wprawdzie powiadali że: Dobry jest, inni zaś powiadali: Nie, ale zwodzi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względem niego wielki pomruk w tłumach. Z jednej strony mówili: Jest dobry; ale inni mówili: Nie, tylko zwodzi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tłumów wiele o Nim szeptano. Niektórzy mówili: "To dobry człowiek", ale inni mówili: "Nie, bo tylko zwodzi tłumy".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tłumów wiele o nim po cichu rozmawiało. Jedni mówili: ”To dobry człowiek”. Drudzy mówili: ”Wcale nie, tylko w błąd wprowadza tłum”.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tłumów krążyły na Jego temat różne wieści. —To wspaniały człowiek!—twierdzili jedni. —Nieprawda! Manipuluje tłumem—mówili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7:40-43&lt;/x&gt;;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2024-04-20T16:00:23Z</dcterms:modified>
</cp:coreProperties>
</file>