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którzy zeszli się do nas mężów w całym czasie w którym wszedł i wyszedł przed nas Pan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spośród mężczyzn, którzy schodzili się z nami przez cały czas, kiedy przebywał wśród nas* ** Pan Jezus,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więc, (żeby) (z tych którzy przyłączyli się) (do) nas mężów w całym czasie, (w) którym wszedł i wyszedł przed nas Pan,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którzy zeszli się (do) nas mężów w całym czasie w którym wszedł i wyszedł przed nas Pan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Należałoby więc spośród mężczyzn, którzy towarzyszyli nam przez cały czas, gdy przebywał z nami Pan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 mężczyzn, którzy z nami byli przez cały czas, kiedy Pan Jezus przebywał wśród nas;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 tedy, aby jeden z tych mężów, którzy z nami bywali po wszystek czas, który Pan Jezus przebywał między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 tedy z tych mężów, którzy się z nami schodzili przez wszytek czas, którego Pan Jezus wchodził i wychodził między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tych, którzy towarzyszyli nam przez cały czas, kiedy Pan Jezus przebywał z 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 mężów, którzy chodzili z nami przez cały czas, kiedy Pan Jezus przebywał między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tych, którzy chodzili z nami przez cały czas, gdy Pan Jezus przebywał między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wśród nas tacy, którzy nam towarzyszyli przez cały czas, gdy Pan Jezus przebywał z 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zatem, aby jeden z tych mężów, którzy przy nas się gromadzili przez cały czas, kiedy Pan Jezus chodził z nami,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potrzebny jest nam jeszcze jeden z grona tych ludzi, którzy byli z nami przez cały czas, gdyśmy towarzyszyli Jezusowi, naszemu Panu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trzeba, aby to był jeden spośród 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Треба, отже, щоб один з тих мужів, що був з нами впродовж усього часу, коли Господь Ісус перебував і спілкувався з нами,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trzeba, aby jeden z mężów, którzy się zgromadzają z nami w całym okresie, w którym przybył i oddalił się dla nas Pan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jeden z ludzi, którzy zawsze byli z nami w czasie, gdy Pan Jeszua chodził pośród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zatem konieczne, żeby spośród mężczyzn, którzy się z nami zgromadzili przez cały ten czas, gdy wśród nas przebywał Pan Jezus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jako świadek zmartwychwstania Jezusa, musi dołączyć do nas ktoś, kto tak jak my był z Panem od samego początku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gdy do nas przyszedł i odszedł (&lt;x&gt;510 1:21&lt;/x&gt;L.).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27:17&lt;/x&gt;; &lt;x&gt;50 31:2&lt;/x&gt;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2024-03-28T16:20:55Z</dcterms:modified>
</cp:coreProperties>
</file>