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uderzył go anioł Pana,* ponieważ nie oddał chwały Bogu; potem, stoczony przez robactwo,** oddał ostatnie tchnienie.***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zaś uderzył go zwiastun Pana za to*, (że) nie dał chwały Bogu. I stawszy się zjedzony przez robaki wyzionął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zaś uderzył go zwiastun Pana za to, że nie dał chwały Bogu i który stał się jedzonym przez robaki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anioł Pana uderzył Heroda. Nie oddał on bowiem chwały Bogu. Wkrótce potem, stoczony przez robactwo, Herod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uderzył go anioł Pana, dlatego że nie oddał chwały Bogu,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uderzył go Anioł Pański, przeto, że nie dał chwały Bogu, a będąc roztoczony od robactwa, zdechł.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uderzył go Anjoł Pański, przeto iż nie dał chwały Bogu: a roztoczony od robactwa,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poraził go anioł Pański za to, że nie oddał chwały Bogu; potem stoczony przez robactwo,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poraził go natychmiast anioł Pana za to, że nie oddał czci Bogu. I wyzionął ducha, stoczony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anioł Pański poraził go za to, że nie oddał czci Bogu. Zjedzony przez robaki,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dosięgnął go anioł Pana, bo nie oddał chwały Bogu. Zmarł stoczony przez robaki.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poraził go anioł Pana, bo sobie przywłaszczył chwałę, należną Bogu. Potem umarł, stoczony przez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poraził go anioł Pański, ponieważ nie oddał chwały Bogu. Wyzionął ducha i stoczyło go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Зненацька вдарив його Господній ангел, бо не віддав славу Богові. З'їли [його] черви -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natychmiast uderzył go anioł Pana, z tego powodu, że nie oddał chwały Bogu; zatem będąc stoczony przez robaki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razu, ponieważ Herod nie oddał chwały Bogu, poraził go anioł Adonai. Zjadły go robaki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uderzył go anioł Pana, ponieważ nie oddał chwały Bogu; i stoczony przez robactwo,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poraził Heroda chorobą za to, że przyjął chwałę należną Bogu. Niebawem zmarł, żywcem zjedzony przez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24:17&lt;/x&gt;;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2Mch 9:9 tak mówi o śmierci Antiocha Epifanesa (&lt;x&gt;510 12:23&lt;/x&gt;L.).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4:30&lt;/x&gt;; &lt;x&gt;340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2024-04-30T23:24:22Z</dcterms:modified>
</cp:coreProperties>
</file>