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tym którzy uwierzyli przez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zapragnął przejść do Achai, bracia zachęcili (go) i napisali* do uczniów, aby go przyjęli; a on, gdy się tam zjawił, bardzo pomagał tym, którzy przez łaskę** uwierzyli,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chciał) zaś on przejść do Achai, zwróciwszy się bracia* napisali uczniom, (by) przyjąć go. Ten przybywszy nadał się wielce (tym) (którzy uwierzyli) z powodu łaski.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(tym) którzy uwierzyli przez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4:33&lt;/x&gt;; 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Częsta w N.T. nazwa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2024-05-08T09:54:09Z</dcterms:modified>
</cp:coreProperties>
</file>