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wezwany, Tertullus zaczął oskarżać, mówiąc: Wiele pokoju zażywamy dzięki tobie i reformom mającym miejsce w tym narodzie za sprawą twojej przezorności.*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został zawołany) zaś on, zaczął oskarżać Tertullos mówiąc: "Wielki pokój osiągnąwszy z powodu ciebie i wyprostowania* (gdy stawają się) ludowi temu z powodu twojej troski,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został wezwany, Tertyllos rozpoczął mowę oskarżycielską: Dzięki tobie oraz reformom, które za sprawą twojej przezorności zostały wprowadzone w tym narodzie, cieszymy się wielkim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wezwano, Tertullos rozpoczął mowę oskarżycielską: Ponieważ dzięki tobie cieszymy się zupełnym pokojem i dzięki twojej przezorności nasz naród doświadcza wiele dobrego;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pozwany, począł nań skarżyć Tertullus,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pozwawszy Pawła, począł skarżyć Tertullus,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wezwano, Tertullos rozpoczął mowę oskarżycielską: Dzięki tobie żyjemy w zupełnym pokoju – mówił – dzięki twej przezorności polepsza się byt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wezwano, zaczął Tertullus wygłaszać oskarżenie, mówiąc: Tobie to zawdzięczamy, iż cieszymy się zupełnym pokojem i że dzięki twojej przezorności zostały zaprowadzone reformy dla dobra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wezwano, Tertullos rozpoczął mowę oskarżycielską. Mówił: Tobie zawdzięczamy, że cieszymy się zupełnym pokojem i że dzięki twojej przezorności zostały przeprowadzone reformy dla dobra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przyprowadzono, Tertullos wystąpił z oskarżeniem: „Dzięki tobie cieszymy się pełnym pokojem. Twoje rządy są wyrazem troski o dobro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przywołano, Tertullos zaczął mowę oskarżycielską od takich słów: „Za twoją sprawą nastał nam wielki pokój i dzięki twojej opiece ład panuje dla szczęścia tego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wezwano Pawła, Tertullos rozpoczął mowę oskarżycielską: - Najdostojniejszy Feliksie! To twoja zasługa, że przez tak długi czas żyjemy w stanie pokoju, a nasz naród twojej troskliwości zawdzięcza szereg reform.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go więc, a wtedy Tertullos rozpoczął swoją oskarżycielską mowę: ʼDzięki tobie cieszymy się pełnym pokojem, dzięki twojej mądrości przeprowadzono zmiany dla dobra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його покликали, почав Тертил звинувачувати, кажучи: Маємо великий мир завдяки тобі і завдяки твоїй дбайливості цей народ блага має;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 pozwany, zaczął go Tertullos oskarżać,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Wezwano Sza'ula, a Tertullus zaczął wygłaszać oskarżenie: "Feliksie, wasza dostojność, to dzięki tobie cieszymy się niezakłóconym pokojem i twoja to przenikliwość przyniosła narodowi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wezwano, Tertullus zaczął go oskarżać, mówiąc: ”Zważywszy na to, że dzięki tobie cieszymy się wielkim pokojem i że dzięki twej przezorności dokonują się reformy w tym narodzie,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wprowadzono, Tertullos rozpoczął mowę oskarżycielską: —Dostojny Feliksie! Zapewniłeś nam pokój i pomyślność,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pochlebstwo; Feliks stłumił bunt, mimo że, jak pisze Tacyt, potajemnie popierał zbójców i dzielił się z nimi łupami. Żydzi donieśli o tym Neronowi, a ten go odwołał. Wspomnienie o pokoju miało nastawić Feliksa przeciw Pawłowi, jako burzycielowi tego pokoju (&lt;x&gt;510 24:2&lt;/x&gt;L.).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wyprostowaniu spraw publicznych.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2024-04-28T06:11:00Z</dcterms:modified>
</cp:coreProperties>
</file>