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tymi w Damaszku uczniami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przyjął pokarm, odzyskał siły. Przebywał zaś z uczniami w Damaszku* parę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pokarm wrócił do sił. Stał się* zaś z (tymi) w Damaszku uczniami (przez) dni jakieś**.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pożywienie umocnił się stał się zaś Saul z (tymi) w Damaszku uczniami dni jakieś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2024-05-08T19:53:22Z</dcterms:modified>
</cp:coreProperties>
</file>