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wspiera nas w naszej słabości. Kiedy nie wiemy, o co się modlić, jak należy,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dopomaga naszej słabości. Nie wiemy bowiem, o co powinniśmy się modlić, jak trzeba,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mdłościom naszym. Albowiem o co byśmy się modlić mieli, jako potrzeba, nie wiemy; ale tenże Duch przyczynia się za nami wzdychaniem niewymownem.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krewkości naszej. Abowiem o co byśmy prosić mieli, jako potrzeba, nie wiemy, ale sam Duch prosi za nami wzdychanim niewymownym.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Duch przychodzi z pomocą naszej słabości. Gdy bowiem nie umiemy się modlić tak, jak trzeba, sam Duch przyczynia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wspiera nas w niemocy naszej; nie wiemy bowiem, o co się modlić, jak należy,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Duch wspiera nas w naszej niemocy. Nie wiemy bowiem, o co i jak należy się modlić, ale sam Duch wstawia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Duch przychodzi nam z pomocą w naszej słabości. Gdy nie wiemy, jak mamy się modlić, Duch wstawia się za nami wołaniem bez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Duch wspiera naszą słabość. Ponieważ my nie wiemy, o co powinniśmy się modlić, tak jak należy, więc sam Duch wstawia się niewyrażalnymi w słowie westchnieniami.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jesteśmy słabi, Duch śpieszy nam z pomocą. Nie wiemy bowiem, jak i o co się modlić, lecz Duch przyczynia się za nami w westchnieniach, które nie dadzą się wyrazić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Duch wspiera nas w naszej słabości. Nie wiem bowiem, o co i w jaki sposób mamy się modlić, dlatego sam Duch wstawia się za nami przez niewyrażalne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і Дух допомагає нам у наших немочах: бо не знаємо, про що як слід і помолитися; але сам Дух заступається [за нас] невимовними зідханнями.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i Duch dopomaga naszej słabości, bowiem nie wiemy tego, o co się mamy pomodlić jak należy; a sam Duch wstawia się za nami niewypowiedzianymi wzdychaniami.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pomaga nam w naszej słabości. Bo nie wiemy, jak się modlić jak należy. Lecz sam Duch wstawia się za nami w westchnieniach, których słowami nie sposób wyrazić;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przychodzi z pomocą naszej słabości; bo tego, o co powinniśmy się modlić, jak trzeba, nie wiemy, lecz sam duch ujmuje się za nami nie wypowiedzianymi westchnieniami.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przychodzi nam z pomocą w pokonywaniu naszych słabości. Często nie wiemy bowiem, o co i jak się modlić. Ale Duch ponad miarę wstawia się za nami w westchnieniach, których nie można wyrazić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2024-04-28T15:48:16Z</dcterms:modified>
</cp:coreProperties>
</file>