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3429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Barnaba* nie mamy prawa nie pracować?**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sam ja i Barnaba nie mamy swobody nie pracować?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13:2&lt;/x&gt;; &lt;x&gt;550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2024-04-28T22:30:03Z</dcterms:modified>
</cp:coreProperties>
</file>