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1"/>
        <w:gridCol w:w="5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Słowie prawdy w mocy Boga przez oręża sprawiedliwości z prawa i lewa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Słowie prawdy,* w mocy Bożej;** przez oręż sprawiedliwości*** w prawej i lewej (ręce),****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słowie prawdy. w mocy Boga; przez oręż sprawiedliwości (strony) prawej i lewej*,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Słowie prawdy w mocy Boga przez oręża sprawiedliwości (z) prawa i lewa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Słowie prawdy, w mocy Bożej; przez oręż sprawiedliwości w ataku i obronie,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słowo prawdy i moc Boga, przez oręż sprawiedliwości na prawo i na lewo;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mowie prawdy, w mocy Bożej, przez oręże sprawiedliwości na prawo i na lewo;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mowie prawdy, w mocy Bożej, przez broń sprawiedliwości po prawicy i po lewicy,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głoszenie prawdy i moc Bożą, przez oręż sprawiedliwości zaczepny i obronny,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słowie prawdy, w mocy Bożej; przez oręż sprawiedliwości ku natarciu i obronie,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głoszeniu prawdy i w mocy Bożej; przez oręż sprawiedliwości, ten z prawej i lewej strony,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prawdziwej nauce, w mocy Boga; przez oręż sprawiedliwości zaczepny i obronny,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niezawodnym słowem, mocą Bożą, orężem sprawiedliwości w prawym i lewym ramieniu,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Dawaliśmy świadectwo prawdzie dzięki mocy Bożej. Naszym orężem była sprawiedliwość zarówno w ataku, jak i obronie.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słowo prawdy i objawy mocy Bożej, przez korzystanie w obronie i w natarciu z oręża, który służy sprawiedliwości,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слові правди, в силі Божій - із зброєю справедливости в правій і лівій руці,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słowie prawdy, w mocy Boga, wśród oręża sprawiedliwości z prawej i lewej strony;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prawdomówność, i przez moc Bożą. Polecamy siebie przez władanie sprawiedliwym orężem, albo forsując naszą sprawę, albo broniąc 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mową prawdziwą, mocą Bożą; przez oręż prawości po prawicy i po lewicy,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i—dzięki mocy od Boga—mówiliśmy im prawdę. Nasza prawość służyła nam jako broń—zarówno do ataku, jak i do obrony.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1:13&lt;/x&gt;; &lt;x&gt;580 1:5&lt;/x&gt;; &lt;x&gt;620 2:15&lt;/x&gt;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2:4-5&lt;/x&gt;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13:12&lt;/x&gt;; &lt;x&gt;540 10:4&lt;/x&gt;; &lt;x&gt;560 6:11-17&lt;/x&gt;; &lt;x&gt;590 5:8&lt;/x&gt;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prawej ręce trzymano broń ofensywną, w lewej obronną (&lt;x&gt;520 6:13&lt;/x&gt;; &lt;x&gt;560 6:11&lt;/x&gt;; &lt;x&gt;590 5:8&lt;/x&gt;).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militarna: piechur prawą ręką trzymał oręż ofensywny, lewą defensywny i rezerwowy.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2024-05-01T01:08:48Z</dcterms:modified>
</cp:coreProperties>
</file>