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Epafrodytosa ― brata i współpracownika i współbojownika mego, waszego zaś wysłannika i publicznego sługę ― potrzeby mej, posłać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zaś za potrzebne posłać do was Epafrodytosa,* mojego brata, współpracownika i współbojownika, a waszego wysłannika** i sługę,*** ( któremu powierzyliście usłużenie) mi w potrzebie.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konieczne zaś uznałem Epafrodyta, brata*, i współpracownika, i współżołnierza mego, waszego zaś wysłannika i publicznego sługę potrzeby mej, posłać do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zaś uznałem Epafrodyta brata i współpracownika i współbojownika mojego waszego zaś wysłannika i publicznego sługę potrzeby mojej posłać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apostoła, ἀπόστολος.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sługę : λειτουργός  (leiturgos), ozn. też osobę sprawującą służbę publiczną.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2024-04-29T06:32:45Z</dcterms:modified>
</cp:coreProperties>
</file>