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Hasor, i 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Asor, i Jetnam,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Chasor-Jetnan,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Chacor, Jitnam,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Ітназіф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Kadesz, Hacor i Ithnan,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Chacor, i Itnan,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2024-04-27T17:19:44Z</dcterms:modified>
</cp:coreProperties>
</file>