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— jedenaście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Gosen, i Holon, i Gilo, miast jedenaście,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Gosen i Olon, i Gilo: miast jedenaście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miast jedenaście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jedenaście miast wraz z przyległymi do nich miejscowościami. VII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Ґосом і Хілуон і Ґилон, міст десять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Gilo; jedenaście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2024-04-28T11:39:24Z</dcterms:modified>
</cp:coreProperties>
</file>