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Zyf, 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i Zyf, i Juta.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 i Karmel, i Zif, i 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Kamiel, Zif, Jutta,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Маон і Хермел і Зіф і Єтта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Maon, Karmel, Zyf i Juta,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2024-04-28T10:10:53Z</dcterms:modified>
</cp:coreProperties>
</file>