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na zewnątrz poza drzwi twojego domu, sam sobie będzie winien, że przelano jego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będziemy czyści. Jeśli jednak ktoś skrzywdzi kogokolwiek z zebranych w twoim domu, za to my odpowiemy.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wyjdzie poza drzwi twego domu,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na głowę,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winy. Lecz krew każdego, kto będzie z tobą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naszą głowę, jeśli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wyszedł ze drzwi domu twego, krew jego będzie na głowę jego, a my będziemy bez winy; ale każdego, ktokolwiek będzie z tobą w domu, krew jego obróci się na głowę naszę, jeźli się go kto rękę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drzwi domu twego wynidzie, krew jego będzie na głowę jego, a my będziem niewinni. Ale krew wszytkich, którzy z tobą w domu będą, obróci się na głowę naszę, jeśli się ich kto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wyjdzie poza drzwi twego domu, krew jego spadnie na jego głowę, a my będziemy niewinni. Kto jednak w domu z tobą pozostanie, krew jego spadnie na naszą głowę, jeżeli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z drzwi twojego domu na zewnątrz, będzie sam winien przelania swojej krwi, a my będziemy bez winy. Ale za przelanie krwi każdego, kto będzie u ciebie w domu, a ugodzi go czyjaś ręka, my winę poniesiemy.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twojego domu na ulicę, to jego krew spadnie na jego głowę, a my będziemy niewinni. Ktokolwiek jednak będzie z tobą w domu, a podniesiono by na niego rękę, to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domu, sam będzie winien swojej śmierci, my zaś będziemy bez winy. Winni bylibyśmy wtedy, gdyby komukolwiek, kto będzie w twoim domu, stało się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twego domu, sam będzie winien swojej śmierci, a my będziemy wolni od winy; lecz krew każdego, kto będzie przebywał z tobą w domu, spadnie na naszą głowę, jeżeli ktoś podniesie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wtedy wyjdzie z drzwi twojego domu – jego krew spadnie na jego głowę, a my będziemy niewinni. Lecz każdego, kto będzie z tobą w domu, jeśli go dotknie czyjaś ręka –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wyjdzie z drzwi twego domu na zewnątrz, tego krew spadnie na jego głowę, a my będziemy wolni od winy; a każdy, kto pozostanie u ciebie w domu, tego krew spadnie na nasze głowy, gdyby się podniosła na niego jakaś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2024-04-29T07:41:16Z</dcterms:modified>
</cp:coreProperties>
</file>