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dajcie wprowadzić się w błąd. Nie bójcie się ani żadnego ducha, ani słowa, ani listu, rzekomo przez nas napisanego, że niby już nastał dzień Pana.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Abyście nie tak łatwo dali się zachwiać w </w:t>
            </w:r>
            <w:r>
              <w:rPr>
                <w:rFonts w:ascii="Times New Roman" w:eastAsia="Times New Roman" w:hAnsi="Times New Roman" w:cs="Times New Roman"/>
                <w:i/>
                <w:iCs/>
                <w:noProof w:val="0"/>
                <w:sz w:val="24"/>
              </w:rPr>
              <w:t>waszym</w:t>
            </w:r>
            <w:r>
              <w:rPr>
                <w:rFonts w:ascii="Times New Roman" w:eastAsia="Times New Roman" w:hAnsi="Times New Roman" w:cs="Times New Roman"/>
                <w:noProof w:val="0"/>
                <w:sz w:val="24"/>
              </w:rPr>
              <w:t xml:space="preserve"> umyśle i zatrwożyć się ani przez ducha, ani przez mowę, ani przez list rzekomo przez nas </w:t>
            </w:r>
            <w:r>
              <w:rPr>
                <w:rFonts w:ascii="Times New Roman" w:eastAsia="Times New Roman" w:hAnsi="Times New Roman" w:cs="Times New Roman"/>
                <w:i/>
                <w:iCs/>
                <w:noProof w:val="0"/>
                <w:sz w:val="24"/>
              </w:rPr>
              <w:t>pisany</w:t>
            </w:r>
            <w:r>
              <w:rPr>
                <w:rFonts w:ascii="Times New Roman" w:eastAsia="Times New Roman" w:hAnsi="Times New Roman" w:cs="Times New Roman"/>
                <w:noProof w:val="0"/>
                <w:sz w:val="24"/>
              </w:rPr>
              <w:t xml:space="preserve">, jakoby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nadchodził dzień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Abyście się nie zaraz dali zrażać z zmysłu waszego, ani sobą trwożyć, lub przez ducha lub przez mowę, lub przez list, jakoby od nas pisany, jakoby nadchodził dzień Chrystusowy.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abyście się nieprędko unosili od rozumu waszego ani byli ustraszeni ani przez ducha, ani przez mowę, ani przez list, jakoby od nas posłany, jakoby nadchodził dzień Pański.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abyście się nie dali zbyt łatwo zachwiać w waszym rozumieniu ani zastraszyć bądź przez ducha, bądź przez mowę, bądź przez list, rzekomo od nas pochodzący, jakoby już nastawał dzień Pański.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Abyście nie tak szybko dali się zbałamucić i nastraszyć, czy to przez jakieś wyrocznie, czy przez mowę, czy przez list, rzekomo przez nas pisany, jakoby już nastał dzień Pański.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abyście się nie dali zbyt łatwo zachwiać w waszym przekonaniu i zastraszyć ani przez ducha, ani przez słowa, ani przez list rzekomo przez nas napisany, że już nadszedł dzień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dajcie się zbyt łatwo zmylić w przekonaniach ani zastraszyć przez fałszywe proroctwo, pogłoski czy list rzekomo od nas pochodzący, jakoby już nadchodził Dzień Pana.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abyście nie dali się łatwo zachwiać w myśli ani przestraszyć czy to pod wpływem jakiegoś ducha, czy słowa, czy listu, rzekomo za naszą sprawą napisanego, że jakoby już nastał dzień Pański.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dajcie się tak łatwo otumanić ani zastraszyć tym, że już nadszedł dzień sądu Pana. Nie wierzcie temu, nawet gdyby ktoś powoływał się na objawienie lub na swoją wypowiedź, czy jakiś list, mnie przypisany.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dajcie się wyprowadzić zbyt łatwo z równowagi ducha ani nie trwóżcie się z powodu jakiegoś objawienia prorockiego, nauczania lub przypisywanego nam listu, jakoby już nadchodził dzień Pański.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ви не спішили дати себе звести розумом, та не жахалися ані духом, ані словом, ані посланням, яке ніби від нас, що наче настав Господній день.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abyście nie dali się szybko zachwiać, przez wasz sposób myślenia względem tego. Byście nie byli też zatrwożeni ani przez ducha, ani z powodu mowy, ani z powodu listu, jak gdyby pisanego przez nas, że jakoby obecnie nastał dzień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abyście się nie dali łatwo zbić z tropu w swoim myśleniu ani zaniepokoić się z powodu już to ducha, już to wygłoszonego orędzia, już to listu rzekomo od nas, twierdzącego, że Dzień Pana już nadszedł.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żebyście nie dali się szybko wytrącić ze swego sposobu rozumowania ani poruszyć czy to przez jakąś natchnioną wypowiedź, czy przez ustną wiadomość, czy przez list rzekomo od nas, jakoby już nastał dzień Pana.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Prosimy was, abyście nie dali się wprowadzić w błąd lub przestraszyć z powodu jakiegoś objawienia, nauczania, czy nawet listu, rzekomo pochodzącego od nas, mówiącego, że nadszedł już dzień powrotu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2024-05-02T23:20:51Z</dcterms:modified>
</cp:coreProperties>
</file>