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8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niech są jednej kobiety mężowie dzieci dobrze stający na czele i swoich domów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Diakoni niech będą mężami jednej żony, pięknie kierującymi dziećmi i własnymi domami.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Słudzy* niech będą jednej kobiety mężami, dzieci pięknie stojącymi na czele i swoich domów: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Inaczej: diakoni. Zob. 3.8*.]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niech są jednej kobiety mężowie dzieci dobrze stający na czele i swoich domów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2024-05-21T04:14:30Z</dcterms:modified>
</cp:coreProperties>
</file>