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7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uzależniony od picia nie awanturnik nie chciwy brudnego zysku ale życzliwy unikający sporów niezamiłowany w pieniądzach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niepijący,* ** nie wybuchowy, lecz łagodny, niekłótliwy,*** nie zamiłowany w pieniądzach,****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opojem, nie awanturnikiem, ale życzliwym, niewojowniczym, nie przywiązanym do pieniędzy,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uzależniony od picia nie awanturnik nie chciwy brudnego zysku ale życzliwy unikający sporów niezamiłowany w pieniądzach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wolnym od nałogów, nie wybuchowym, lecz łagodnym, niekłótliwym, nie nastawionym na pieniądz,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Nieoddający się piciu wina, nieskłonny do bicia, niełakomy na brudny zysk, ale opanowany, niekłótliwy, niechciwy;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pijanica wina, nie bitny, nie sprośnego zysku chciwy, ale słuszność miłujący, nieswarliwy, niełakomy;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winopilca, nie bijący, ale skromny, nie swarliwy, nie chciwy,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przebierający miary w piciu wina, nieskłonny do bicia, ale opanowany, niekłótliwy, niechciwy na grosz,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oddający się pijaństwu, nie zadzierzysty, lecz łagodny, nie swarliwy, nie chciwy na grosz,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powinien nadużywać wina, być porywczy, ale łagodny, nastawiony pokojowo i nie przywiązujący wagi do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powinien być skłonny do pijaństwa ani do awantur, ale opanowany, niekłótliwy i niechciwy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pijakiem, nie awanturnikiem, ale [człowiekiem] uprzejmym, niekłótliwym, niezachłannym na pieniądz,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 nadużywać wina ani wdawać się w kłótnie, lecz być człowiekiem wyrozumiałym, pokojowo usposobionym i nie chciwym na grosz.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upijający się, nie awanturnik, ale człowiek łagodny. niekłótliwy, niechciwy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п'яницею, не забіякою, [заривакою], але лагідним, не сварливим, не грошолюбцем,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pijakiem, nie awanturnikiem, nie goniącym za brudnym zyskiem, ale uczciwym, niewojowniczym, nie przywiązanym do pieniędzy;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nadużywać alkoholu ani wdawać się w bójki, ale powinien być uprzejmy i łagodny. Nie może kochać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awanturujący się po pijanemu, nie skory do bicia, lecz rozsądny, nie wojowniczy, nie miłujący pieniędzy,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zaś pijak i awanturnik. Człowiek ten musi być łagodnie usposobiony i nieskłonny do kłótni. Nie może też być zachłanny.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niepijący, πάροινος, l. nie nadużywający wina, nie alkoholik.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2:24&lt;/x&gt;; &lt;x&gt;630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„niesrebrolubny”, ἀφιλάργυρος.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6:10&lt;/x&gt;; &lt;x&gt;650 13:5&lt;/x&gt;; &lt;x&gt;670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2024-05-20T23:35:56Z</dcterms:modified>
</cp:coreProperties>
</file>