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uczyniło doskonałym Prawo późniejsze wprowadzenie zaś lepszej nadziei przez którą zbliżamy się do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Prawo* bowiem niczego nie udoskonaliło** *** – z drugiej zaś strony do wprowadzenia lepszej nadziei,**** ***** dzięki której zbliżamy się do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bowiem uczyniło doskonałym Prawo, późniejsze wprowadzenie zaś lepszej nadziei, przez którą zbliżamy się (do)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uczyniło doskonałym Prawo późniejsze wprowadzenie zaś lepszej nadziei przez którą zbliżamy się do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Prawo niczego nie uczyniło doskonałym — a z drugiej, do wzbudzenia lepszej nadziei, dzięki której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nie uczyniło niczego doskonałym,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jego 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została wprowadzona lepsza nadzieja, przez którą zbliżamy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niczego do doskonałości nie przywiódł zakon; ale na miejsce jego wprowadzona jest lepsza nadzieja, przez którą się przybliżamy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zakon niczego nie przywiódł ku doskonałości: ale wprowadzenie lepszej nadzieje, przez którą przybliżamy się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nie doprowadziło niczego do pełnej doskonałości, a było wprowadzeniem lepszej nadziei, przez którą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zakon nie przywiódł niczego do doskonałości, z drugiej zaś strony wzbudzona zostaje lepsza nadzieja, przez którą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nie uczyniło niczego doskonałym, ale wprowadziło lepszą nadzieję, przez którą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nie uczyniło niczego doskonalszym, toteż jego miejsce zajęła lepsza nadzieja, przez którą możemy zbliżyć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nie dawało pełni doskonałości — i wprowadzenie wyższej nadziei, dzięki której przybliżamy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nikogo nie doprowadziło do doskonałości i musiało ustąpić miejsca tej nadziei, której moc zbliża nas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nie doprowadziło do doskonałości, przeto daje się (w jego miejsce) doskonalszą nadzieję, przez którą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нічого не вдосконалив; зміна ж на кращу надію, якою ми наближаємося до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Mojżesza nie doprowadziło nikogo do doskonałości lecz wprowadzenie tej znaczniejszej nadziei, z powodu której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Tora nie doprowadziła niczego do celu); z drugiej zaś strony zostaje wprowadzona nadzieja na coś lepszego, przez co przybliżamy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niczego nie doprowadziło do doskonałości, natomiast dokonało tego dodatkowe wprowadzenie lepszej nadziei, dzięki której przybliżamy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nie czyniło bowiem nikogo doskonałym. Zamiast niego, teraz otrzymaliśmy nową, lepszą nadzieję, dzięki której naprawdę możemy się zbliżyć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w zamyśle Bożym nie miało doprowadzać do doskonałości, ale dawać poznanie grzechu (&lt;x&gt;520 7:7&lt;/x&gt;) i prowadzić człowieka do Chrystusa (&lt;x&gt;550 3:23-25&lt;/x&gt;). Prawo dostarcza grzesznej naturze ludzkiej bodźca wyrywającego tkwiący w niej grzech ze stanu uśpienia (&lt;x&gt;520 7:8&lt;/x&gt;, 12). Prawo nie usuwa grzechu ani nie czyni człowieka doskonałym, a jedynie – jako święte, sprawiedliwe i dobre (&lt;x&gt;520 7:12&lt;/x&gt;) – doskonale obnaża złe żądze grzesznej natury ludzkiej (&lt;x&gt;520 7:7&lt;/x&gt;) oraz samą grozę grzechu (&lt;x&gt;520 7:13&lt;/x&gt;).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9:9&lt;/x&gt;; &lt;x&gt;650 10:1&lt;/x&gt;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Tą lepszą nadzieją jest Chrystus (&lt;x&gt;580 1:5&lt;/x&gt;, 27; &lt;x&gt;650 4:14-16&lt;/x&gt;).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6:18&lt;/x&gt;; &lt;x&gt;650 10:23&lt;/x&gt;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2:18&lt;/x&gt;;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2024-04-28T20:39:36Z</dcterms:modified>
</cp:coreProperties>
</file>