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w roku sam arcykapłan nie bez krwi którą przynosi za swoje i ludu grzechy popełnione nieświadomie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drugiego zaś raz w roku* tylko arcykapłan,** i to nie bez krwi,*** którą ofiaruje za siebie samego i za nieświadome grzechy ludu.****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drugiego raz (w) roku sam arcykapłan, nie bez krwi, którą ofiaruje za swoje i ludu błędy niewiedzy,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(w) roku sam arcykapłan nie bez krwi którą przynosi za swoje i ludu grzechy popełnione nieświadomie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raz w roku wkracza tylko arcykapłan, i to z krwią, którą ofiaruje za samego siebie i za popełnione nieświadomie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drugiej zaś raz w roku tylko sam najwyższy kapłan,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bez krwi, którą ofiaruje za siebie i za grzechy niewiedzy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drugiego raz w rok sam najwyższy kapłan, nie bez krwi, którą ofiaruje sam za się i za ludzkie niewiadomości.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wtórego raz w rok sam najwyższy kapłan, nie bez krwie, którą ofiaruje za swą i ludu niewiadomość.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- jedynie arcykapłan, i to tylko raz w roku, i nie bez krwi, którą składa w ofierze za grzechy swoje i 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zaś raz w roku sam tylko arcykapłan, i to nie bez krwi, którą ofiaruje za siebie samego i za uchybienia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raz w roku tylko sam arcykapłan, i to nie bez krwi, którą składa w ofierze za popełnione nieświadomie grzechy własne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drugiego natomiast - tylko sam najwyższy kapłan raz w roku, i to nie bez krwi składanej w ofierze za winy własne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drugiego raz w roku sam arcykapłan, nadto nie bez krwi, którą ofiaruje za uchybienia swoje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drugiej zaś może wejść raz w roku jedynie arcykapłan z krwią tej ofiary, którą składa za samego siebie i za nieumyślne przewinienia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drugiego - raz w roku sam arcykapłan, i to nie bez krwi, którą ofiaruje za przekroczenia swoje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другого - один раз на рік заходив лише архиєрей, - не без крови, яку приносив за себе і за гріхи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drugiego raz w roku sam arcykapłan i to nie bez krwi, którą ofiarowuje za omyłki, swoje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kohen hagadol wchodzi do wewnętrznego, i to wchodzi tylko raz w roku, i zawsze musi wnosić krew, którą ofiarowuje zarówno za siebie, jak i za grzechy popełnione z niewiedzy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drugiej części wchodzi raz w roku sam arcykapłan, nie bez krwi, którą ofiaruje za siebie i za grzechy ludu wynikające z 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najświętszego wchodził zaś wyłącznie najwyższy kapłan i to tylko raz w roku. Czyniąc to, wnosił tam z sobą krew zwierząt, ofiarowanych za grzechy jego i 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30:10&lt;/x&gt;; &lt;x&gt;650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16:14-15&lt;/x&gt;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Kapłan wchodził do miejsca najświętszego w Dniu Pojednania (Yom Kippur), w dziesiątym dniu siódmego miesiąca (&lt;x&gt;30 16:29&lt;/x&gt;, 34).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5:3&lt;/x&gt;; &lt;x&gt;650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2024-04-29T00:47:47Z</dcterms:modified>
</cp:coreProperties>
</file>