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Rozwijajcie się natomiast w łasce oraz w poznaniu naszego Pana i Zbawcy, Jezusa Chrystusa. Jemu niech będzie chwała teraz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naszego Pana i Zbawiciela, Jezusa Chrystusa. Jemu chwała i teraz, i na wieczne czasy.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znajomości Pana naszego i Zbawiciela, Jezusa Chrystusa, któremu niech będzie chwała i teraz, i na czasy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poznaniu Pana naszego i zbawiciela Jezusa Chrystusa. Jemu chwała,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Zbawiciela, Jezusa Chrystusa! Jemu chwała zarówno teraz, jak i do dnia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raczej w łasce i w poznaniu Pana naszego i Zbawiciela, Jezusa Chrystusa. Jemu niech będzie chwała teraz i 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też w łasce i poznaniu naszego Pana i Zbawiciela, Jezusa Chrystusa. Jemu niech będzie chwała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naszego Pana i Zbawiciela Jezusa Chrystusa. Jemu chwała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w łasce i poznaniu Pana naszego i Zbawiciela, Jezusa Chrystusa. Jemu chwała teraz i na dzień wieczności.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też w łasce i poznaniu naszego Pana i Zbawiciela, Jezusa Chrystusa. Jemu niech będzie chwała teraz i 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Pana naszego i Zbawiciela, Jezusa Chrystusa! Jemu chwała i teraz , i po dzień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зростайте у ласці й пізнанні нашого Господа і Спасителя Ісуса Христа. Йому слава і нині, і в день вічний.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wzrastajcie w łasce oraz znajomości naszego Pana i Zbawiciela, Jezusa Chrystusa. Jemu chwała i teraz, i na czas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 wzrastajcie w łasce i poznaniu naszego Pana i Wyzwoliciela, Jeszui Mesjasza. Jemu niech będzie chwała, i teraz, i 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wzrastajcie w życzliwości niezasłużonej oraz poznaniu naszego Pana i Wybawcy, Jezusa Chrystusa. Jemu chwała zarówno teraz, jak i po dzień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lepiej poznawajcie naszego Pana i Zbawiciela, Jezusa Chrystusa. Dzięki Jego łasce dojrzewajcie w wierze. Jemu należy się wieczna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2024-04-29T18:06:19Z</dcterms:modified>
</cp:coreProperties>
</file>