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walce był tak spragniony, że zawołał do JAHWE: Ty ręką swojego sługi sprawiłeś to wielkie wybawienie, ale ja zaraz umrę z pragnienia i wpadnę w ręce tych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odczuł wielkie pragnienie i zawołał do JAHWE: Ty dałeś przez rękę swego sługi to wielkie wybawienie, a teraz mam umrzeć z pragnienia albo wpaść w ręce nieobrzezanych?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upragnął bardzo, i zawołał do Pana mówiąc: Tyś dał przez rękę sługi twego to wybawienie wielkie, a teraz umrę od pragnienia, albo wpadnę w ręce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pragnął barzo, wołał do JAHWE i rzekł: Tyś dał przez rękę sługi twego to wybawienie barzo wielkie i zwycięstwo, a oto od pragnienia umieram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 i zwrócił się do Pana, modląc się: To Ty dokonałeś wielkiego ocalenia ręką swego sługi, a oto teraz albo przyjdzie mi umrzeć z pragnienia, albo wpaść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wielkie pragnienie i zawołał do Pana tymi słowy: Ty sprawiłeś przez rękę swego sługi to wielkie wybawienie, lecz ja teraz umrę z pragnienia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pragnienie. Zawołał więc do JAHWE: Ty rękoma swojego sługi dokonałeś wielkiego wybawienia. Teraz jednak umrę z pragnienia lub 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bardzo osłabł z pragnienia, wołał do JAHWE: „Ty sam ręką twojego sługi odniosłeś wielkie zwycięstwo. Czy teraz mam umierać z pragnienia i wpaść w ręce nieobrzezanych?”.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wielkie pragnienie, tak wołał do Jahwe: - Ty sam dałeś przez Twego sługę to wielkie zwycięstwo. Czyż teraz mam ginąć z pragnienia i 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господний ангел: Навіщо це запитав ти про моє імя? І воно є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bardzo spragnionym, zawołał do WIEKUISTEGO, mówiąc: Ty sprawiłeś przez Twego sługę to wielkie zwycięstwo – a teraz miałbym zginąć z pragnienia, albo 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bardzo spragniony i zaczął wołać do JAHWE, mówiąc: ”Ty dałeś to wielkie wybawienie do ręki twojego sługi, a ja miałbym teraz umrzeć z pragnienia i wpaść w rękę nieobrzezanych?”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2024-05-14T21:18:40Z</dcterms:modified>
</cp:coreProperties>
</file>