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8"/>
        <w:gridCol w:w="1454"/>
        <w:gridCol w:w="6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także wyszli z Gibei i powalili w tym dniu na ziemię dwadzieścia dwa tysiące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2024-04-28T05:49:34Z</dcterms:modified>
</cp:coreProperties>
</file>