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upokorzony pod ręką Izraela i ziemia uspokoiła się na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mocno upokorzony przez Izrael i w ziemi zapanował spokój na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 został poniżony pod ręką Izraela; i ziemia żyła w 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poniżony jest Moab dnia onego pod ręką Izraela, a była w pokoju ziemia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uniżon był Moab dnia onego pod ręką Izraela, i ucichła ziemia ośmdziesiąt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 został poniżony ręką Izraela i odtąd kraj doznawał pokoju przez lat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 Moab poddany pod władzę Izraela i ziemia zażywała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więc upokorzony przez Izraela i ziemia zaznawała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Moabici zostali upokorzeni przez Izraela. Potem kraj cieszył się pokojem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dnia tego został upokorzony Moab ręką Izraela. A kraj zażywał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завстиджений був Моав в тому дні рукою Ізраїля, і спочила земля вісімдесять літ, і судив їм Аод доки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Moab ukorzył się pod ręką Israela. A kraj zażywał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Moab został poddany pod rękę Izraela; i odtąd ziemia ta nie była niepokojona przez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2024-04-28T09:26:04Z</dcterms:modified>
</cp:coreProperties>
</file>