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powiedział do niej: Jeśli pójdziesz ze mną, to pójdę, lecz jeśli nie pójdziesz ze mną, to nie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odpowiedział: Jeśli ty pójdziesz ze mną, to i ja pójdę, lecz jeśli ty nie pójdziesz, to i ja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powiedział do niej: Jeśli pójdziesz ze mną, pójdę, lecz jeśli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Barak: Jeźli pójdziesz ze mną, pójdę, a jeźli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Barak: Jeśli pójdziesz ze mną, pójdę, jeśli nie będziesz chciała iść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Barak: Jeżeli ty pójdziesz ze mną, pójdę, lecz jeśli ty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kazał jej odpowiedzieć: Jeżeli ty pójdziesz ze mną, to pójdę, lecz jeżeli ty nie pójdziesz ze mną, to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Barak: Jeżeli ty pójdziesz ze mną – i ja pójdę, ale jeżeli ty nie pójdziesz ze mną – i ja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jej odpowiedział: „Jeżeli ty pójdziesz ze mną, pójdę i ja. Lecz jeśli ty nie pójdziesz ze mną, i ja nie pójdę”.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Barak: - Jeśli ty pójdziesz ze mną, pójdę i ja. Ale jeżeli ty nie pójdziesz ze mną, nie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do niej powiedział: Pójdę – jeżeli pójdziesz ze mną; a jeśli ze mną nie pójdziesz –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Barak powiedział do niej: ”Jeśli ty pójdziesz ze mną, to i ja pójdę: ale jeśli ty nie pójdziesz ze mną, nie 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gdyż nie znam dnia, w którym Pan pośle na szczęście anioła ze mną, ὅτι οὐκ οἶδα τὴν ἡμέραν ἐν ᾗ εὐοδοῖ τὸν ἄγγελον κύριος μετ᾽ ἐμοῦ; G A : κύριος τὸν ἄγγελον.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2024-04-27T17:31:05Z</dcterms:modified>
</cp:coreProperties>
</file>