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śpiesznie zawołał swojego giermka* noszącego jego przybory i powiedział do niego: Dobądź swojego miecza i uśmierć mnie, aby nie mówiono o mnie: Kobieta go zabiła. Przebił go więc jego giermek i (on) zmarł.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chłopca, pachołka.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2024-04-27T19:42:40Z</dcterms:modified>
</cp:coreProperties>
</file>