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4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mający fundamentów dwanaście a na nich imiona dwunastu wysłanników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miasta miał dwanaście fundamentów,* a na nich dwanaście imion dwunastu apostołów** Baranka.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mur miasta mający fundamentów dwanaście, a na nich dwanaście imion dwunastu wysłanników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mający fundamentów dwanaście a na nich imiona dwunastu wysłanników Baranka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11:10&lt;/x&gt;; &lt;x&gt;730 21:19&lt;/x&gt;; &lt;x&gt;560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10:2-4&lt;/x&gt;; &lt;x&gt;510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2024-04-28T19:30:19Z</dcterms:modified>
</cp:coreProperties>
</file>