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mnie jeden z siedmiu aniołów, którzy mieli siedem czasz, napełnionych siedmioma ostatnimi klęskami, i powiedział: Chodź, pokażę ci Pannę Młodą,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aniołów, którzy mieli siedem czasz napełnionych siedmioma ostatecznymi plagami, i odezwał się do mnie, mówiąc: Chodź tutaj,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mnie jeden z onych siedmiu Aniołów, którzy mieli siedm czasz napełnionych siedmioma plagami ostatecznemi, i mówił ze mną, i rzekł: Chodź sam, okażę ci oblubienicę, małżonkę Barankową.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anjołów, którzy mieli siedm czasz pełnych siedmią plag ostatecznych, i mówił ze mną, mówiąc: Chodź, a okażęć oblubienicę, małżonę Barankowę.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co trzymają siedem czasz napełnionych siedmiu plagami ostatecznymi, i tak odezwał się do mnie: Chodź, ukażę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 i tak się do mnie odezwał: Chodź,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napełnionych siedmioma ostatnimi plagami. I powiedział do mnie: Chodź, pokażę ci Pannę Młodą –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jeden z siedmiu aniołów, który miał siedem czasz napełnionych siedmioma ostatnimi plagami, podszedł do mnie i powiedział: „Chodź! 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jeden z owych siedmiu aniołów, którzy trzymają siedem pucharów, napełnionych siedmioma klęskami ostatecznymi, i zwrócił się do mnie słowami: „Chodź, pokażę ci oblubienicę, małżonkę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mają siedem mis pełnych plag ostatecznych, zbliżył się do mnie i powiedział: Chodź, pokażę ci pannę młodą, przeznaczoną 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co trzymają siedem czasz pełnych siedmiu plag ostatecznych, i tak się do mnie odezwał: ʼChodź, ukażę ci Oblubienicę, Małżonkę Barankaʼ,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із сімох ангелів, що мав сім чаш, наповнених сімома останніми карами, та й промовив до мене, кажучи: Ходи, покажу тобі молоду, жінку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czasz, napełnionych siedmioma, ostatnimi ciosami oraz ze mną rozmawiał, mówiąc: Chodź, pokażę ci oblubienicę, żonę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mnie jeden z siedmiu aniołów z siedmioma czaszami pełnymi siedmiu ostatnich plag i rzekł: "Chodź! Pokażę ci Oblubienicę, Małżonkę Baranka".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 napełnionych siedmioma plagami ostatnimi, i odezwał się do mnie, mówiąc: ”Chodź tutaj, a 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aniołów, trzymających puchary napełnione siedmioma ostatecznymi klęskami, i powiedział: —Chodź, pokażę ci pannę młodą, którą zostanie małżonką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2024-04-28T19:42:32Z</dcterms:modified>
</cp:coreProperties>
</file>