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że ojciec zaprzysiągł wojsko. Dlatego chwycił kij, zanurzył jego koniec w plastrze miodu, skierował rękę do ust — i jego oczy nabrały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słyszał, jak jego ojciec zaprzysięgał lud. Ściągnął więc koniec laski, którą miał w ręku, namoczył go w plastrze miodu i podniósł rękę do ust, a jego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poprzysięgał lud ojciec jego; i ściągnął koniec laski, którą miał w ręce swej, a omoczył go w plastrze miodu, i obrócił rękę swoję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Jonatas nie słyszał, gdy ociec jego lud poprzysięgał, i ściągnął koniec laski, którą miał w ręce, i omoczył ji w plastrze miodu, i obrócił ręką swą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jak jego ojciec zobowiązywał lud przysięgą. Sięgnął końcem laski, którą miał w ręku, zanurzył ją w miodowym plastrze i podniósł do ust rękę, a 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 o tym, że jego ojciec zobowiązał lud przysięgą, i skierował koniec laski, którą trzymał w swojej ręce, i umoczył w plastrze miodu, i zwrócił rękę do ust. I wtedy 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 o klątwie, jaką jego ojciec nałożył na lud, i koniec laski, którą trzymał w ręku, zanurzył w plastrze miodu. Gdy podniósł rękę do ust, jego oczy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Jonatan nie słyszał o zakazie, jaki jego ojciec wydał żołnierzom pod przysięgą. Wyciągnął więc laskę, którą miał w ręce, umoczył jej koniec w plastrze miodu i zbliżył do swych ust. Jego twarz natychmiast nabrała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przysiędze [nałożonej przez] swego ojca (na lud); sięgnął końcem laski, którą miał w ręce, zanurzył ją w plastrze miodu i podniósł do ust. I aż mu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не почув коли його батько заклинав нарід, і простягнув кінець своєї палиці, що в його руці і замочив її до вулика з медом і повернув свою руку до своїх уст і його очі просвітилися.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jego ojciec odbierał od ludu przysięgę. Więc sięgnął końcem laski, którą trzymał w ręce, umoczył ją w plastrze miodu oraz podniósł do ust. Wtedy rozjaśniły się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jak jego ojciec zaprzysiągł lud, więc wyciągnął koniec laski, którą miał w ręce, i zanurzył ją w plastrze miodu, i przyciągnął rękę do ust, a oczy mu rozbłysły.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2024-04-29T04:28:40Z</dcterms:modified>
</cp:coreProperties>
</file>