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będzie postępował według tego, co jest w moim sercu i w mojej duszy,* i zbuduję mu dom trwały** – i będzie posługiwał przed moim pomazańcem po wszystkie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mojej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utrwalę jego ród, zadbam o trwałość jego dynastii, &lt;x&gt;90 2:35&lt;/x&gt;L.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Sadok, syn Eleazara, brata Itamara, zob. &lt;x&gt;100 8:17&lt;/x&gt;; &lt;x&gt;130 24:3&lt;/x&gt;.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2024-04-28T16:57:25Z</dcterms:modified>
</cp:coreProperties>
</file>