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Uczyńmy człowieka na nasz obraz, na nasze podobieństwo. Niech panuje nad rybami mórz, nad tym, co lata pod niebem, nad bydłem, nad całą ziemią i nad wszelkim płazem, który po niej pełza.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Uczyńmy człowieka na nasz obraz według naszego podobieństwa; niech panuje nad rybami morskimi i ptactwem niebieskim, nad bydłem i całą ziemią oraz nad wszelkimi zwierzętami pełzającymi,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Bóg: Uczyńmy człowieka na wyobrażenie nasze, według podobieństwa naszego; a niech panuje nad rybami morskimi, i nad ptactwem niebieskim, i nad zwierzęty, i nad wszystką ziemią, i nad wszelkim płazem, płazającym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Uczyńmy człowieka na wyobrażenie i na podobieństwo nasze: a niech przełożony będzie rybom morskim i ptastwu powietrznemu, i bestiom, i wszytkiej ziemi, i nad wszelkim płazem, który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rzekł Bóg: Uczyńmy człowieka na Nasz obraz, podobnego Nam. Niech panuje nad rybami morskimi, nad ptactwem podniebnym, nad bydłem, nad ziemią i nad wszystkimi zwierzętami pełzającymi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Uczyńmy człowieka na obraz nasz, podobnego do nas i niech panuje nad rybami morskimi i nad ptactwem niebios, i nad bydłem, i nad całą ziemią, i nad wszelkim płazem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Uczyńmy człowieka na Nasz obraz i na Nasze podobieństwo.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panuje nad rybami morskimi, nad ptactwem podniebnym,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bydłem i nad całą ziemią,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wszelkimi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„Uczyńmy ludzi na Nasz obraz, podobnych do Nas. Niech panują nad rybami morskimi, nad ptactwem powietrznym, nad bydłem, nad całą ziemią i nad wszelkimi zwierzętami pełzającymi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Uczyńmy ludzi na obraz nasz, podobnych do nas, a niech władają rybami morza i ptactwem nieba, i domowymi zwierzętami, i wszelkimi płazami,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Uczyńmy człowieka według Naszej istoty [i] według Naszego umysłu. Będą panowali nad rybami morza i nad ptactwem niebieskim, i nad zwierzętami, i nad całą ziemią, nad każdym zwierzęciem poruszającym się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Створім людину за нашим образом і за подобою, і хай володіють рибами моря і птахами небесними і скотиною і всією землею,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Uczyńmy ludzi na Nasz obraz i według Naszego podobieństwa; niech panują nad rybami morza, nad ptactwem nieba, nad bydłem, nad wszelką ziemią oraz nad wszelkim płazem,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”Uczyńmy człowieka na nasz obraz, na nasze podobieństwo, i niech im będą podporządkowane ryby morskie i latające stworzenia niebios oraz zwierzęta domowe i cała ziemia, jak również wszelkie inne poruszające się zwierzę,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2024-04-24T22:09:50Z</dcterms:modified>
</cp:coreProperties>
</file>