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3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Chusa: Saba i Euila i Sabatha i Regma i Sebakatha. Synowie zaś Regmy: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Seba* i Chawila,** i Sabta,*** i Rama,**** i Sabteka.***** Synowie Ramy to: Saba****** i Dedan.*******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Kusza: Seba, Chawila, Sabta, Rama i Sabteka. 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Chusowi: Seba, i Hewila, i Sabta, i Regma, i Sabtacha.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Chusowi: Saba i Hewila, i Sabata, i Regma, i Sabatacha. Synowie Regmowi: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są: Seba, Chawila, Sabata, Raema i Sabtecha. Synami Raemy są: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Sabteka. 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Kusza: Sewa, Chawila, Sawta, Rama, Sawtecha. Synowie Ramy: Szewa i Dedan.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Хуса: Сава і Евіла і Савата і Реґма і Саваката. Сини ж Реґми: Сава і 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Kusza to: Szeba, Chawila, Sabta, Rama i Sabtecha. A 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Seba : łączony z plemionami zamieszkującymi górny Egipt wzdłuż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Chawila : łączony z plemionami zamieszkującymi wsch Arabię, &lt;x&gt;10 10:7&lt;/x&gt;L.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Sabta :  łączony  z  plemionami  zamieszkującymi zach  wybrzeże  Zatoki  Perskiej i starożytne Hadramaut.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 łączony  z  plemionami  zamieszkującymi pn-zach Arabię.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Sabteka : łączony z plemionami zamieszkującymi rejony Samudake w kierunku Zatoki Perskiej.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Saba : łączony z plemionami zamieszkującymi pd-zach Arabię.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Dedan : łączony z plemionami zamieszkującymi pn Arabię, okolice 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2024-04-30T21:43:39Z</dcterms:modified>
</cp:coreProperties>
</file>