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09"/>
        <w:gridCol w:w="3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Regaua sto trzydzieści dwa lat i zrodził ― Serucha.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 żył trzydzieści dwa lata i zrodził Seruga.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Reu skończył trzydzieści dwa lata, został ojcem Seruga.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 żył trzydzieści dwa lata i spłodził Seruga.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Rehu żył trzydzieści lat, i dwa, i spłodził Saruga.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Rew zasię żył trzydzieści i dwie lecie i zrodził Saruga.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Reu miał trzydzieści dwa lata, urodził mu się syn Serug;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Reu miał trzydzieści dwa lata, zrodził Seruga.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 miał trzydzieści dwa lata, gdy został ojcem Seruga.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Reu miał trzydzieści dwa lata, spłodził Seruga.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 liczył trzydzieści dwa lata, gdy urodził mu się Serug.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Reu miał trzydzieści dwa lata, gdy urodził mu się syn Serug.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Раґав сто тридцять два роки і породив Сируха.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Reu, przeżywszy trzydzieści dwa lata, spłodził Seruga.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 zaś żył trzydzieści dwa lata. Potem został ojcem Seruga.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2024-04-25T05:06:03Z</dcterms:modified>
</cp:coreProperties>
</file>