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ród jeden i mowa jedna wszystkich, i ― rozpoczęli dzieło, i teraz nie zaprzestaną z tego wszystkiego, które ― podjęli się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jeden lud i wszyscy mają jeden język, a to dopiero początek ich dzieła. Teraz już nic nie będzie dla nich niemożliwe,* cokolwiek zamierzą uczynić.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jeden lud, wszyscy posługują się tym samym językiem, a to dopiero początek ich dzieła. Teraz już nic nie będzie dla nich niemożliwe, cokolwiek zamierzą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Oto lud jest jeden i wszyscy mają jeden język,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dopiero początek ich dzieła. Teraz nic nie powstrzyma ich od wykonania tego, co zamierzają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 lud jeden, i język jeden tych wszystkich; a toć jest zaczęcie dzieła ich, a teraz nie zabroni im nikt wszystkiego, co zamyślili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jeden jest lud i jeden język wszytkim: a poczęli to czynić i nie przestaną od myśli swych, aż je skutkiem wypełnią.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Są oni jednym ludem i wszyscy mają jedną mowę, i to jest przyczyną, że zaczęli budować. A zatem w przyszłości nic nie będzie dla nich niemożliwe, cokolwiek zamierzą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 jeden lud i wszyscy mają jeden język, a to dopiero początek ich dzieła. Teraz już dla nich nic nie będzie niemożliwe, cokolwiek zamierzą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Oni są jednym ludem i wszyscy mówią jednym językiem, i dlatego zaczęli budować. Odtąd nie będzie dla nich nic niemożliwego, jeśli cokolwiek zechcą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rzekł: „Są oni jednym ludem i wszyscy mówią tym samym językiem. A jest to dopiero początek ich działania. Odtąd będą mogli wykonać wszystko, cokolwiek zamierzą.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Tworzą oni jeden lud i wszyscy mają tę samą mowę. To jest przyczyna ich działania! Odtąd żadne zamierzenie nie będzie dla nich niewykonalne.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Są jednym narodem, o jednym języku i tak zaczęli postępować! Więc teraz nie powstrzymają się [już] od niczego, co postanowią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Ось рід один і губи одні в усіх, і ось зачали робити, і тепер вдасться їм усе, що лиш забажають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Oto jeden lud oraz jedna mowa u wszystkich; a taki jest początek ich przedsięwzięć. Od teraz nic im nie chybi, co by zamierzyli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rzekł: ”Zaiste są oni jednym ludem i wszyscy mają jeden język, i oto, co zaczynają robić. Teraz więc nic, co by zamyślili uczynić, nie będzie dla nich nieosiągalne.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nic nie będzie poza ich zasięgiem.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2024-04-26T23:10:57Z</dcterms:modified>
</cp:coreProperties>
</file>