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Abram usłyszał, że wzięto do niewoli jego brata, wystawił swoich wypróbowanych, urodzonych w jego domu, trzystu osiemnastu i ścigał (ich) aż do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uprowadzeniu brata Abram uzbroił trzystu osiemnastu służących, mężczyzn wypróbowanych, urodzonych w jego domu, i ruszył w pościg aż po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Abram usłyszał, że jego brat został pojmany, wyprawił swoich trzystu osiemnastu wyszkolonych sług, urodzonych w jego domu, i ścigał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Abram, iż był pojmany brat jego, wyprawił ćwiczonych sług swoich zrodzonych w domu swym, trzy sta i osiemnaście, i gonił je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Abram, to jest, iż pojman Lot, brat jego, zebrał gotowych domowych sług swoich trzy sta i ośmnaście i pogoń uczynił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usłyszawszy, że jego krewny został uprowadzony w niewolę, dobrał sobie trzystu osiemnastu najbardziej doświadczonych spośród sług swojego domu i rozpoczął 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usłyszał, że bratanka jego wzięto do niewoli, uzbroił swoich trzystu osiemnastu wypróbowanych ludzi, urodzonych w jego domu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usłyszał, że jego bratanek został uprowadzony do niewoli, dobrał sobie trzystu osiemnastu oddanych ludzi, urodzonych w jego domu,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dowiedział się, że uprowadzono jego bratanka, zgromadził swoich trzystu osiemnastu służących, którzy byli wyszkoleni do walki. Potem wyruszył za napastnikami, ścigając ich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Abram usłyszał, iż uprowadzono jego krewnego, wywiódł swych wojowników, wierną swoją służbę - w liczbie trzystu osiemnastu osób,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usłyszał, że uprowadzono jego bratanka; uzbroił [więc] trzystu osiemnastu swoich wychowanków, którzy urodzili się w jego domu, i ścigali [ich] aż do 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Аврам, що взято в полон Лота його брата, почислив власних, що народилися в його домі, триста вісімнадцять, і пігнався за ними до 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Abram usłyszał, że jego brat został pojmany, wyprowadził swoich trzystu osiemnastu wyćwiczonych sług, zrodzonych w jego domu i ścigał ich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Abram usłyszał, że jego brat został uprowadzony do niewoli. Wtedy zebrał swoich wyćwiczonych ludzi, trzystu osiemnastu niewolników urodzonych w jego domu, i ruszył w pościg aż do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(dan): ten szczegół wskazuje na późniejszą redakcję fragmentu; terytoria te nosiły taką nazwę dużo później, zob. &lt;x&gt;70 18:29&lt;/x&gt;; &lt;x&gt;10 14:14&lt;/x&gt;L.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2024-04-28T23:16:22Z</dcterms:modified>
</cp:coreProperties>
</file>