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głos chłopca, i zawołał anioł Boży do Hagar z niebios, i powiedział do niej: Co tobie, Hagar? Nie bój się, bo Bóg usłyszał głos chłopca tam, gdzie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usłyszał głos chłopca. Anioł Boży zwrócił się z nieba do Hagar: Hagar, co tobie? Nie bój się! Z miejsca, w którym leży chłopiec, dotarł do Boga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usłyszał głos chłopca, i Anioł Boga zawołał na Hagar z nieba: Co ci jest, Hagar? Nie bój się, bo Bóg usłyszał głos chłopca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usłyszał Bóg głos dziecięcy, i zawołał Anioł Boży na Hagarę z nieba, i rzekł jej: Cóżci Hagaro? nie bój się, boć usłyszał Bóg głos dziecięcy z miejsca, na którem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głos dziecięcy. I zawołał Anjoł Boży Agary z nieba, mówiąc: Co czynisz Agar? nie bój się: wysłuchał bowiem Bóg głos dziecięcy z miejsca, na którym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usłyszał jęk chłopca i Anioł Boży zawołał na Hagar z nieba: Cóż ci to, Hagar? Nie lękaj się, bo usłyszał Bóg jęk chłopca tam leżącego.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głos chłopca, i zawołał anioł Boży na Hagar z nieba, i rzekł do niej: Cóż ci to, Hagar? Nie bój się, bo Bóg usłyszał głos chłopca tam, gdzie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usłyszał płacz chłopca i anioł Boży z nieba zawołał do Hagar: Co ci jest, Hagar? Nie bój się, bo Bóg usłyszał płacz leżącego tam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usłyszał płacz chłopca. Anioł Boży zawołał więc z nieba do Hagar: „Co ci jest, Hagar? Nie bój się, bo Bóg usłyszał płacz chłopca, który tam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usłyszał głos chłopca i anioł Boży zawołał do Hagar z nieba: - Cóż ci to, Hagar? Nie lękaj się! Oto Bóg usłyszał głos chłopca, który tam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Bóg głos chłopca i anioł Boga zawołał do Hagar z nieba, i powiedział jej: Co ci jest, Hagar? Nie bój się, bo Bóg usłyszał głos chłopca, który jest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Вислухав же Бог голос дитини з місця, де була, і закликав божий ангел до Агари з неба і сказав їй: Що є, Агар? Не бійся. Бо почув Бог голос твоєї дитини з місця, де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usłyszał głos chłopca, więc anioł Boga zawołał z Nieba na Hagarę oraz do niej powiedział: Co ci, Hagaro? Nie obawiaj się, bo Bóg usłyszał głos chłopca, tam gdzie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usłyszał głos chłopca i anioł Boży zawołał z niebios na Hagar, i rzekł do niej: ”Co ci jest Hagar? Nie lękaj się, gdyż Bóg usłyszał głos chłopca dobiegający stamtąd, gdzie on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2024-04-30T21:34:34Z</dcterms:modified>
</cp:coreProperties>
</file>