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na pustyni Paran; a jego matka wzięła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na pustyni Paran, a matka sprowadziła mu żonę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na pustyni Paran. I jego matka wzięła dla niego żonę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na puszczy Faran; i wzięła mu matka jego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w puszczy Faran, i wzięła mu matka jego żonę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stale na pustyni Paran; matka zaś jego sprowadziła mu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na pustyni Paran; a matka jego wzięła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na pustyni Paran, a jego matka sprowadziła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na pustyni Paran. A jego matka sprowadziła mu z Egiptu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na pustyni Paran, a matka wzięła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Mieszkał na pustyni Paran, a matka wzięła dla niego żonę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поселився в пустині Фаран, і взяла йому матір жінку з єгипетської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na pustyni Paran, a jego matka wzięła mu żonę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na pustkowiu Paran, a jego matka wzięła dla niego żonę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2024-05-01T08:21:48Z</dcterms:modified>
</cp:coreProperties>
</file>