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Henoch,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Midiana byli: Efa, Efer, Henoch, Abida i Eldaa. Wszyscy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Midyjanowi byli Hefa, i Hefer, i Henoch, i Abyda, i Eldaa; wszyscy ci byli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Madiana lepak poszedł Efa i Ofer, i Henoch, i Abida, i Eldaa: wszyscy ci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- Ci wszyscy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 byli: Efa, Efer, Chanoch, Abida i Elda.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Midiana to: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ci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Chanok,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dzieci Midjana [to] Efa i Efer, Chanoch, Awida i Eldaa, wszyscy ci to potomkowie Ketury.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Мадіама: Гефар і Афер і Енох і Авіра і Елраґа. Всі ці були синами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2024-05-04T19:53:08Z</dcterms:modified>
</cp:coreProperties>
</file>