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(w górę)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wyruszył stamtąd Izaak w górę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stamtąd do Beerseby.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z onego miejsca do Bersabei.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Izaak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udał się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udał się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przeniósł się do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poszedł [w górę] do Beer Szewy.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звідти до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wyruszył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stamtąd do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2024-04-28T18:47:21Z</dcterms:modified>
</cp:coreProperties>
</file>