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Reuela, syna Ezawa: naczelnik Nachat, naczelnik Zerach, naczelnik Szamma, naczelnik Miza. To są naczelnicy rodów od Reuela w ziemi edomskiej. To synowie Basemat,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synów Reuela, syna Ezawa, naczelnikami byli: Nachat, Zerach, Szama i Miza. Byli oni potomkami żony Ezawa Basemat i naczelnikami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synowie Rehuela, syna Ezawa: książę Nachat, książę Zerach, książę Szamma, książę Mizza. Ci 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Rehuela, w ziemi Edom.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są synowie Rehuela, syna Ezawowego: Książę Nahat, książę Zara, książę Samma, książę Meza. Te książęta poszły z Rehuela, w ziemi Edomskiej, ci są synowie Basematy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synowie Rahuela, syna Ezawowego: książę Nahat, książę Zara, książę Samma, książę Meza. A te książęta Rahuela w ziemi Edomskiej. Ci synowie Basemat, żony Ezawowej.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Ezawa, naczelnicy szczepów: Nachat, Zerach, Szamma i Mizza. Są to naczelnicy w kraju Edom, synowie Reuela, potomkowie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Ezawa: naczelnik Nachat, naczelnik Zerach, naczelnik Szamma, naczelnik Mizza. To są naczelnicy rodów od Reuela w ziemi edomskiej, potomkowie Basematy,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Reuela, syna Ezawa, to: naczelnik Nachat, naczelnik Zerach, naczelnik Szamma i naczelnik Mizza. Oni stali na czele szczepu Reuela w ziemi edomskiej –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Ezawa, naczelnicy rodów: Nachat, Zerach, Szamma i Mizra. Są to naczelnicy rodów Reuela w ziemi Edom. Są oni synami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książę Nachat, książę Zerach, książę Szamma, książę Mizza. To są książęta wśród potomków Reuela w ziemi Edom. Oni są potomkami Basmat, żony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synowie Reuela, syna Esawa: wódz Nachat, wódz Zerach, wódz Szama, wódz Miza - to są wodzowie [od] Reuela w ziemi Edom - to są potomkowie Basemat, żony Esawa.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сини Раґуїла сина Ісава: старшина Нахот, старшина Заре, старшина Соме, старшина Мозе. Це старшини Раґуїла в землі Едом. Це сини Васеммати жінки Ісава.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Reuela, syna Esawa: Książę Nachath, książę Zerach, książę Szamma i książę Mizza. To są książęta z Rauela, na ziemi Edomitów; oto potomkowie Bosmathy, żony Esawa.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Reuela, syna Ezawa: szejk Nachat, szejk Zerach. szejk Szamma, szejk Mizza. To są szejkowie Reuela w ziemi edomskiej. To są synowie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2024-04-19T07:57:56Z</dcterms:modified>
</cp:coreProperties>
</file>