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 umarł, a w jego miejsce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Jobab, a królował miasto niego Chusam,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Husam z ziemie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królem był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po nim był królem Chuszam,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Jowaw i panował w jego miejsce Chuszam z ziemi Temanitów.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Jobab, w 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2024-04-25T13:21:00Z</dcterms:modified>
</cp:coreProperties>
</file>