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52"/>
        <w:gridCol w:w="3440"/>
        <w:gridCol w:w="41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naczelnik Oholibama, naczelnik Ela, naczelnik Pinon,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Oholibama, Ela, Pinon,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Oholibama, książę Ela, książę Pinon.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Oolibama, książę Ela, książę Pynon.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Oolibama, książę Ela, książę Finon,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Oholibama, Ela, Pinon,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Naczelnik Oholibama, naczelnik Ela, naczelnik Pinon,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naczelnik Oholibama, naczelnik Ela, naczelnik Pinon,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Oholibama, Ela, Pinon,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Oholibama, książę Ela, książę Pinon,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Wódz Oholibama, wódz Ela, wódz Pinon.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старшина Олівемас, старшина Ілас, старшина Фінон,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Oholibama, książę Ela, książę Pinon,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szejk Oholibama, szejk Ela, szejk Pinon,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2024-04-20T13:51:00Z</dcterms:modified>
</cp:coreProperties>
</file>