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(poczęła) raz jeszcze, i urodziła syna – i nadała mu imię Szela.* Przebywał** zaś w Kezibie, gdy go urodziła.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Trzeciemu zaś synowi, którego urodziła, nadała imię Szela.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czasie, gdy go rodziła, Juda przebywał w Kezibie.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urodziła syna i nadała mu imię Szela.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Kezib, gdy mu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urodziła syna, i nazwała imię jego Sela; a Judas był w Chezybie, gdy mu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Porodziła też trzeciego, którego nazwała Sela; po którego narodzeniu więcej rodzić przestała.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urodziła syna, dała mu imię Szela. Ten zaś jej poród nastąpił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urodziła syna i nazwała go Szela. Przebywała zaś w Kezybie, gdy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urodziła syna, i dała mu na imię Szela. A w czasie porodu przebywała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urodziła syna i dała mu imię Szela. A urodziła go w miejscowości 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urodziła syna, któremu dała imię Szela. Ten jej poród miał miejsce w Kezib.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następnego syna i nadała mu imię Szela. Gdy go urodziła, było [to] w Chezib.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додавши, ще породила сина, і назвала його імя Силом. Вона ж була у Хасві, коли їх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urodziła syna i nazwała jego imię Szela. Zaś on był w Kezybie, kiedy go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urodziła syna, i nadała mu imię Szela. A gdy tego urodziła, on był właśnie w Achzibie.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Szela, ׁ</w:t>
      </w:r>
      <w:r>
        <w:rPr>
          <w:rtl/>
        </w:rPr>
        <w:t>שֵלָה</w:t>
      </w:r>
      <w:r>
        <w:rPr>
          <w:rtl w:val="0"/>
        </w:rPr>
        <w:t xml:space="preserve"> (szela h), czyli: (1) cichy; (2) prośba.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przebywał : wg G: przebywała, αὐτὴ δὲ ἦν.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2024-04-29T12:22:17Z</dcterms:modified>
</cp:coreProperties>
</file>