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waszego brata, a potwierdzą się wasze słowa i nie umrzecie.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i jeśli w ten sposób potwierdzą się wasze słowa, nie umrzecie. I bracia na to przystali.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a wasze słowa sprawdzą się i nie umrzecie. I 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przywiedźcie do mnie, a sprawdzą się słowa wasze, i nie pomrzecie.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młodszego do mnie przywiedźcie, abym mów waszych doświadczyć mógł a żebyście nie pomarli. Uczynili, jako był rzekł,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aby się potwierdziły wasze słowa i nie spotkała was śmierć.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 waszego, a wówczas sprawdzą się słowa wasze i nie poniesiecie śmierci.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do mnie najmłodszego brata, a wtedy wasze słowa staną się wiarygodne i nie poniesiecie kary śmierci. I zgodzili się tak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Waszego najmłodszego brata przywieźcie jednak do mnie, żeby się okazało, że mówicie prawdę. Gdy tak uczynicie, nie umrzecie”.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sprowadzicie do mnie swojego najmłodszego brata, wtedy wasze słowa zostaną potwierdzone i nie pomrzecie. 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brata, aby potwierdziły się wasze słowa, i nie umrzecie. I 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вашого молодшого брата приведіть до мене, і ваші слова викажуться вірними. Якщо ж ні, умрете. Зробили же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waszego najmłodszego brata, by potwierdziły się wasze słowa i byście nie zginęli. Zatem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waszego najmłodszego brata, żeby wasze słowa okazały się wiarogodne, i nie umrzecie”. Oni więc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2024-05-07T02:21:31Z</dcterms:modified>
</cp:coreProperties>
</file>