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synowie Izraela, by wśród innych przychodzących zakupić (zboże), gdyż głód był (też)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zatem przybyli wśród ściągających po zboże, gdyż głód dotknął też ziemię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Izraela przybyli więc wraz z innymi, aby kupić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gdyż był głód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synowie Izraelowi pospołu z innymi tamże idącymi kupować zboże; albowiem był głód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wjachali do ziemie Egipskiej z drugimi, którzy jachali kupować, a głód był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synowie Izraela wraz z innymi, którzy [tam] również się udawali, aby kupić zboża, bo głód był w Kanaanie.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innymi przybyli synowie Izraela, aby zakupić zboże, gdyż głód był w 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więc, podobnie jak wielu innych, przybyli, aby kupić zboże, bo głód panował w ziemi kananejskiej.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przyszli więc wraz z innymi, aby kupić zboże, gdyż wielki głód panował w Kanaanie.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przybyli po zakup zboża razem z innymi przybyszami, gdyż w ziemi Kanaan panował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przyszli kupować pośród [innych] przybyszów, bo w ziemi Kanaan był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ж сини ізраїля купити з тими, що приходили. Бо був голод в Ханаанській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przybyli wśród tych, co przychodzili w celu zakupienia zboża, gdyż w ziemi Kanaan był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przybyli więc razem z innymi, którzy przychodzili kupować, gdyż w ziemi Kanaan była klęska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2024-05-07T02:50:28Z</dcterms:modified>
</cp:coreProperties>
</file>