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wyszedł ode mnie, powiedziałem: Na pewno został rozszarpany – i dotąd go nie widziałem.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2024-05-26T12:06:42Z</dcterms:modified>
</cp:coreProperties>
</file>