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(teraz) zabieracie również tego sprzed mojego oblicza i jeśli spotka go nieszczęście, to sprowadzicie moją siwiznę w udręce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2024-05-19T00:46:58Z</dcterms:modified>
</cp:coreProperties>
</file>