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2"/>
        <w:gridCol w:w="1617"/>
        <w:gridCol w:w="61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Ach, jak padli bohaterowie w (zawierusze) bitwy! Jonatan na twoich wzgórzach przebity!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2024-04-24T18:40:37Z</dcterms:modified>
</cp:coreProperties>
</file>