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Rozstawili zatem Absalomowi namiot* na tarasie (pałacu) i (tam), na oczach całego Izraela, obcował on z nałożnicami swojego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2024-04-27T15:51:28Z</dcterms:modified>
</cp:coreProperties>
</file>