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(Trzecim) po nich był Szamma, syn Agego z Hararu.* Pewnego razu, gdy Filistyni ściągnęli do Lechi,** gdzie była działka pełna soczewicy, a wojsko uciekło przed Filistynami,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po nich był Szama, syn Agego z Hararu. Pewnego razu, gdy Filistyni ściągnęli do Lechi,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znajdowało się pole obsiane soczewicą, wojsko zaś uciekło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Szamma, syn Agego, Hararyta. Gdy bowiem Filistyni zebrali się w oddział, gdzie była działka pola pełnego soczewicy, a lud uciekł przed Filistynami;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był Semma, syn Agi, Hararczyk; albowiem gdy się byli Filistynowie zebrali do kupy, kędy była część pola pełnego soczewicy, a lud inny był uciekł przed Filistynami: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Semma, syn Age z Arary. I zebrali się Filistynowie na stanowisku, było bowiem tam pole pełne szocewice; a gdy lud uciekał przed Filistyny,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jest Szamma, syn Agego z Hararu. Pewnego razu zebrali się Filistyni w Lechi. Była tam część pola pełna soczewicy. Kiedy wojsko uciekało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idzie Szamma, syn Agea, Hararejczyk. Pewnego razu Filistyńczycy ściągnęli do Chaja, gdzie była działka pola obsiana soczewicą. Gdy wojsko pierzchnęło przed Filistyńczykami,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Szamma, syn Agego, Hararyta. Pewnego razu Filistyni zebrali się w Chaja, gdzie był kawałek pola pełen soczewicy. Lud uciekł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jest Szamma, syn Agego, z Harar. Gdy Filistyni zgromadzili się w Lechi, gdzie był kawałek pola obsiany soczewicą, wojsko Izraela rzuciło się do ucieczki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Szamma, syn Agego z Harar. [Pewnego razu] zebrali się Filistyni w Lechi, a był tam kawał pola pełen soczewicy. Kiedy lud uchodził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Самея син Аси Арухей. І чужинці зібралися до Тирії, і була там часть поля повна сочевиці, і нарід втік з перед лиця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następuje Szamma, syn Agea, Hararejczyk. Raz Pelisztini przyciągnęli do Chaja, a była tam polanka pełna soczewicy; jednak kiedy lud uciekł przed Pelisztinami,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po nim był Szamma, syn Agego Hararyty. Otóż Filistyni zebrali się w Lechi, gdzie była połać pola pełna soczewicy; a lud uciekł przed Filistynami.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Hararu, </w:t>
      </w:r>
      <w:r>
        <w:rPr>
          <w:rtl/>
        </w:rPr>
        <w:t>הָרָרִי</w:t>
      </w:r>
      <w:r>
        <w:rPr>
          <w:rtl w:val="0"/>
        </w:rPr>
        <w:t xml:space="preserve"> (harari), lub: z gór, mieszkaniec gór, góral.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Lechi, </w:t>
      </w:r>
      <w:r>
        <w:rPr>
          <w:rtl/>
        </w:rPr>
        <w:t>לַחַּיָה</w:t>
      </w:r>
      <w:r>
        <w:rPr>
          <w:rtl w:val="0"/>
        </w:rPr>
        <w:t xml:space="preserve"> , lub: (1) do Chaja; (2) w oddział, zob. w.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2024-05-01T12:18:59Z</dcterms:modified>
</cp:coreProperties>
</file>